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832" w:type="dxa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656"/>
        <w:gridCol w:w="6141"/>
        <w:gridCol w:w="1421"/>
        <w:gridCol w:w="1364"/>
      </w:tblGrid>
      <w:tr w:rsidR="00D33F57" w:rsidTr="00EB4B19">
        <w:trPr>
          <w:trHeight w:val="225"/>
        </w:trPr>
        <w:tc>
          <w:tcPr>
            <w:tcW w:w="250" w:type="dxa"/>
            <w:vMerge w:val="restart"/>
            <w:tcBorders>
              <w:bottom w:val="nil"/>
            </w:tcBorders>
          </w:tcPr>
          <w:p w:rsidR="00D33F57" w:rsidRDefault="00D33F57" w:rsidP="00EB4B19">
            <w:pPr>
              <w:pStyle w:val="TableParagraph"/>
            </w:pPr>
          </w:p>
        </w:tc>
        <w:tc>
          <w:tcPr>
            <w:tcW w:w="1656" w:type="dxa"/>
            <w:vMerge w:val="restart"/>
          </w:tcPr>
          <w:p w:rsidR="00D33F57" w:rsidRDefault="00D33F57" w:rsidP="00EB4B19">
            <w:pPr>
              <w:pStyle w:val="TableParagraph"/>
              <w:ind w:left="20" w:right="-15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137AD7" wp14:editId="2C5C7E19">
                  <wp:simplePos x="0" y="0"/>
                  <wp:positionH relativeFrom="margin">
                    <wp:posOffset>180975</wp:posOffset>
                  </wp:positionH>
                  <wp:positionV relativeFrom="paragraph">
                    <wp:posOffset>121920</wp:posOffset>
                  </wp:positionV>
                  <wp:extent cx="622300" cy="778510"/>
                  <wp:effectExtent l="0" t="0" r="6350" b="2540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41" w:type="dxa"/>
            <w:vMerge w:val="restart"/>
          </w:tcPr>
          <w:p w:rsidR="00D33F57" w:rsidRPr="00F412B0" w:rsidRDefault="00D33F57" w:rsidP="00EB4B19">
            <w:pPr>
              <w:jc w:val="center"/>
              <w:rPr>
                <w:b/>
              </w:rPr>
            </w:pPr>
            <w:r w:rsidRPr="00F412B0">
              <w:rPr>
                <w:b/>
              </w:rPr>
              <w:t>TC.</w:t>
            </w:r>
          </w:p>
          <w:p w:rsidR="00D33F57" w:rsidRPr="00F412B0" w:rsidRDefault="00D33F57" w:rsidP="00EB4B19">
            <w:pPr>
              <w:jc w:val="center"/>
              <w:rPr>
                <w:b/>
              </w:rPr>
            </w:pPr>
            <w:r>
              <w:rPr>
                <w:b/>
              </w:rPr>
              <w:t>NEVŞEHİR VALİLİĞİ</w:t>
            </w:r>
          </w:p>
          <w:p w:rsidR="00D33F57" w:rsidRPr="00F412B0" w:rsidRDefault="00D33F57" w:rsidP="00EB4B19">
            <w:pPr>
              <w:jc w:val="center"/>
              <w:rPr>
                <w:b/>
              </w:rPr>
            </w:pPr>
            <w:r>
              <w:rPr>
                <w:b/>
              </w:rPr>
              <w:t xml:space="preserve">İL MİLLİ EĞİTİM </w:t>
            </w:r>
            <w:r w:rsidRPr="00F412B0">
              <w:rPr>
                <w:b/>
              </w:rPr>
              <w:t>MÜDÜRLÜĞÜ</w:t>
            </w:r>
          </w:p>
          <w:p w:rsidR="00D33F57" w:rsidRPr="00F412B0" w:rsidRDefault="00D33F57" w:rsidP="00EB4B1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NEVŞEHİR ATATÜRK İLKOKULU</w:t>
            </w:r>
          </w:p>
          <w:p w:rsidR="00D33F57" w:rsidRDefault="00D33F57" w:rsidP="00EB4B19">
            <w:pPr>
              <w:pStyle w:val="TableParagraph"/>
              <w:spacing w:before="144"/>
              <w:ind w:left="578" w:right="55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color w:val="FF0000"/>
              </w:rPr>
              <w:t>GENEL TALİMATLAR</w:t>
            </w:r>
          </w:p>
        </w:tc>
        <w:tc>
          <w:tcPr>
            <w:tcW w:w="1421" w:type="dxa"/>
          </w:tcPr>
          <w:p w:rsidR="00D33F57" w:rsidRDefault="00D33F57" w:rsidP="00EB4B19">
            <w:pPr>
              <w:pStyle w:val="TableParagraph"/>
              <w:spacing w:line="173" w:lineRule="exact"/>
              <w:ind w:left="77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Doküman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</w:p>
        </w:tc>
        <w:tc>
          <w:tcPr>
            <w:tcW w:w="1364" w:type="dxa"/>
          </w:tcPr>
          <w:p w:rsidR="00D33F57" w:rsidRDefault="00D33F57" w:rsidP="00EB4B19">
            <w:pPr>
              <w:pStyle w:val="TableParagraph"/>
              <w:spacing w:line="169" w:lineRule="exact"/>
              <w:ind w:lef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TL-03</w:t>
            </w:r>
          </w:p>
        </w:tc>
      </w:tr>
      <w:tr w:rsidR="00D33F57" w:rsidTr="00EB4B19">
        <w:trPr>
          <w:trHeight w:val="273"/>
        </w:trPr>
        <w:tc>
          <w:tcPr>
            <w:tcW w:w="250" w:type="dxa"/>
            <w:vMerge/>
            <w:tcBorders>
              <w:top w:val="nil"/>
              <w:bottom w:val="nil"/>
            </w:tcBorders>
          </w:tcPr>
          <w:p w:rsidR="00D33F57" w:rsidRDefault="00D33F57" w:rsidP="00EB4B1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D33F57" w:rsidRDefault="00D33F57" w:rsidP="00EB4B19">
            <w:pPr>
              <w:rPr>
                <w:sz w:val="2"/>
                <w:szCs w:val="2"/>
              </w:rPr>
            </w:pPr>
          </w:p>
        </w:tc>
        <w:tc>
          <w:tcPr>
            <w:tcW w:w="6141" w:type="dxa"/>
            <w:vMerge/>
            <w:tcBorders>
              <w:top w:val="nil"/>
            </w:tcBorders>
          </w:tcPr>
          <w:p w:rsidR="00D33F57" w:rsidRDefault="00D33F57" w:rsidP="00EB4B1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D33F57" w:rsidRDefault="00D33F57" w:rsidP="00EB4B19">
            <w:pPr>
              <w:pStyle w:val="TableParagraph"/>
              <w:spacing w:line="212" w:lineRule="exact"/>
              <w:ind w:left="7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İlk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Yayın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Tarihi</w:t>
            </w:r>
            <w:proofErr w:type="spellEnd"/>
          </w:p>
        </w:tc>
        <w:tc>
          <w:tcPr>
            <w:tcW w:w="1364" w:type="dxa"/>
          </w:tcPr>
          <w:p w:rsidR="00D33F57" w:rsidRDefault="00D33F57" w:rsidP="00EB4B19">
            <w:pPr>
              <w:pStyle w:val="TableParagraph"/>
              <w:spacing w:line="208" w:lineRule="exact"/>
              <w:ind w:lef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16.10.2023</w:t>
            </w:r>
          </w:p>
        </w:tc>
      </w:tr>
      <w:tr w:rsidR="00D33F57" w:rsidTr="00EB4B19">
        <w:trPr>
          <w:trHeight w:val="273"/>
        </w:trPr>
        <w:tc>
          <w:tcPr>
            <w:tcW w:w="250" w:type="dxa"/>
            <w:vMerge/>
            <w:tcBorders>
              <w:top w:val="nil"/>
              <w:bottom w:val="nil"/>
            </w:tcBorders>
          </w:tcPr>
          <w:p w:rsidR="00D33F57" w:rsidRDefault="00D33F57" w:rsidP="00EB4B1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D33F57" w:rsidRDefault="00D33F57" w:rsidP="00EB4B19">
            <w:pPr>
              <w:rPr>
                <w:sz w:val="2"/>
                <w:szCs w:val="2"/>
              </w:rPr>
            </w:pPr>
          </w:p>
        </w:tc>
        <w:tc>
          <w:tcPr>
            <w:tcW w:w="6141" w:type="dxa"/>
            <w:vMerge/>
            <w:tcBorders>
              <w:top w:val="nil"/>
            </w:tcBorders>
          </w:tcPr>
          <w:p w:rsidR="00D33F57" w:rsidRDefault="00D33F57" w:rsidP="00EB4B1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D33F57" w:rsidRDefault="00D33F57" w:rsidP="00EB4B19">
            <w:pPr>
              <w:pStyle w:val="TableParagraph"/>
              <w:spacing w:line="207" w:lineRule="exact"/>
              <w:ind w:left="77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pacing w:val="-3"/>
                <w:sz w:val="20"/>
              </w:rPr>
              <w:t>Revizyon</w:t>
            </w:r>
            <w:proofErr w:type="spellEnd"/>
            <w:r>
              <w:rPr>
                <w:rFonts w:asci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20"/>
              </w:rPr>
              <w:t>Tarihi</w:t>
            </w:r>
            <w:proofErr w:type="spellEnd"/>
          </w:p>
        </w:tc>
        <w:tc>
          <w:tcPr>
            <w:tcW w:w="1364" w:type="dxa"/>
          </w:tcPr>
          <w:p w:rsidR="00D33F57" w:rsidRDefault="00D33F57" w:rsidP="00EB4B19">
            <w:pPr>
              <w:pStyle w:val="TableParagraph"/>
              <w:rPr>
                <w:sz w:val="20"/>
              </w:rPr>
            </w:pPr>
          </w:p>
        </w:tc>
      </w:tr>
      <w:tr w:rsidR="00D33F57" w:rsidTr="00EB4B19">
        <w:trPr>
          <w:trHeight w:val="273"/>
        </w:trPr>
        <w:tc>
          <w:tcPr>
            <w:tcW w:w="250" w:type="dxa"/>
            <w:vMerge/>
            <w:tcBorders>
              <w:top w:val="nil"/>
              <w:bottom w:val="nil"/>
            </w:tcBorders>
          </w:tcPr>
          <w:p w:rsidR="00D33F57" w:rsidRDefault="00D33F57" w:rsidP="00EB4B1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D33F57" w:rsidRDefault="00D33F57" w:rsidP="00EB4B19">
            <w:pPr>
              <w:rPr>
                <w:sz w:val="2"/>
                <w:szCs w:val="2"/>
              </w:rPr>
            </w:pPr>
          </w:p>
        </w:tc>
        <w:tc>
          <w:tcPr>
            <w:tcW w:w="6141" w:type="dxa"/>
            <w:vMerge/>
            <w:tcBorders>
              <w:top w:val="nil"/>
            </w:tcBorders>
          </w:tcPr>
          <w:p w:rsidR="00D33F57" w:rsidRDefault="00D33F57" w:rsidP="00EB4B1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D33F57" w:rsidRDefault="00D33F57" w:rsidP="00EB4B19">
            <w:pPr>
              <w:pStyle w:val="TableParagraph"/>
              <w:spacing w:line="212" w:lineRule="exact"/>
              <w:ind w:left="77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Revizyon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</w:p>
        </w:tc>
        <w:tc>
          <w:tcPr>
            <w:tcW w:w="1364" w:type="dxa"/>
          </w:tcPr>
          <w:p w:rsidR="00D33F57" w:rsidRDefault="00D33F57" w:rsidP="00EB4B19">
            <w:pPr>
              <w:pStyle w:val="TableParagraph"/>
              <w:rPr>
                <w:sz w:val="20"/>
              </w:rPr>
            </w:pPr>
          </w:p>
        </w:tc>
      </w:tr>
      <w:tr w:rsidR="00D33F57" w:rsidTr="00EB4B19">
        <w:trPr>
          <w:trHeight w:val="273"/>
        </w:trPr>
        <w:tc>
          <w:tcPr>
            <w:tcW w:w="250" w:type="dxa"/>
            <w:vMerge/>
            <w:tcBorders>
              <w:top w:val="nil"/>
              <w:bottom w:val="nil"/>
            </w:tcBorders>
          </w:tcPr>
          <w:p w:rsidR="00D33F57" w:rsidRDefault="00D33F57" w:rsidP="00EB4B1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D33F57" w:rsidRDefault="00D33F57" w:rsidP="00EB4B19">
            <w:pPr>
              <w:rPr>
                <w:sz w:val="2"/>
                <w:szCs w:val="2"/>
              </w:rPr>
            </w:pPr>
          </w:p>
        </w:tc>
        <w:tc>
          <w:tcPr>
            <w:tcW w:w="6141" w:type="dxa"/>
            <w:vMerge/>
            <w:tcBorders>
              <w:top w:val="nil"/>
            </w:tcBorders>
          </w:tcPr>
          <w:p w:rsidR="00D33F57" w:rsidRDefault="00D33F57" w:rsidP="00EB4B1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D33F57" w:rsidRDefault="00D33F57" w:rsidP="00EB4B19">
            <w:pPr>
              <w:pStyle w:val="TableParagraph"/>
              <w:spacing w:line="212" w:lineRule="exact"/>
              <w:ind w:left="77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Kurum</w:t>
            </w:r>
            <w:proofErr w:type="spellEnd"/>
            <w:r>
              <w:rPr>
                <w:rFonts w:ascii="Calibri"/>
                <w:sz w:val="20"/>
              </w:rPr>
              <w:t xml:space="preserve"> Kodu</w:t>
            </w:r>
          </w:p>
        </w:tc>
        <w:tc>
          <w:tcPr>
            <w:tcW w:w="1364" w:type="dxa"/>
          </w:tcPr>
          <w:p w:rsidR="00D33F57" w:rsidRDefault="00D33F57" w:rsidP="00EB4B19">
            <w:pPr>
              <w:pStyle w:val="TableParagraph"/>
              <w:spacing w:line="207" w:lineRule="exact"/>
              <w:ind w:left="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702435</w:t>
            </w:r>
          </w:p>
        </w:tc>
      </w:tr>
      <w:tr w:rsidR="00D33F57" w:rsidTr="00EB4B19">
        <w:trPr>
          <w:trHeight w:val="287"/>
        </w:trPr>
        <w:tc>
          <w:tcPr>
            <w:tcW w:w="250" w:type="dxa"/>
            <w:vMerge/>
            <w:tcBorders>
              <w:top w:val="nil"/>
              <w:bottom w:val="nil"/>
            </w:tcBorders>
          </w:tcPr>
          <w:p w:rsidR="00D33F57" w:rsidRDefault="00D33F57" w:rsidP="00EB4B1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D33F57" w:rsidRDefault="00D33F57" w:rsidP="00EB4B19">
            <w:pPr>
              <w:rPr>
                <w:sz w:val="2"/>
                <w:szCs w:val="2"/>
              </w:rPr>
            </w:pPr>
          </w:p>
        </w:tc>
        <w:tc>
          <w:tcPr>
            <w:tcW w:w="6141" w:type="dxa"/>
            <w:vMerge/>
            <w:tcBorders>
              <w:top w:val="nil"/>
            </w:tcBorders>
          </w:tcPr>
          <w:p w:rsidR="00D33F57" w:rsidRDefault="00D33F57" w:rsidP="00EB4B1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D33F57" w:rsidRDefault="00D33F57" w:rsidP="00EB4B19">
            <w:pPr>
              <w:pStyle w:val="TableParagraph"/>
              <w:spacing w:line="217" w:lineRule="exact"/>
              <w:ind w:left="77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Sayfa</w:t>
            </w:r>
            <w:proofErr w:type="spellEnd"/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</w:p>
        </w:tc>
        <w:tc>
          <w:tcPr>
            <w:tcW w:w="1364" w:type="dxa"/>
          </w:tcPr>
          <w:p w:rsidR="00D33F57" w:rsidRDefault="00D33F57" w:rsidP="00EB4B19">
            <w:pPr>
              <w:pStyle w:val="TableParagraph"/>
              <w:spacing w:line="212" w:lineRule="exact"/>
              <w:ind w:left="7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</w:tr>
    </w:tbl>
    <w:p w:rsidR="00D33F57" w:rsidRPr="00A45AFA" w:rsidRDefault="00D33F57" w:rsidP="00D33F57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31" w:after="200" w:line="276" w:lineRule="auto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 xml:space="preserve">Tüm çalışanlar </w:t>
      </w:r>
      <w:proofErr w:type="gramStart"/>
      <w:r w:rsidRPr="00A45AFA">
        <w:rPr>
          <w:rFonts w:eastAsia="Times New Roman"/>
          <w:sz w:val="24"/>
          <w:szCs w:val="24"/>
        </w:rPr>
        <w:t>ve  ziyaretçiler</w:t>
      </w:r>
      <w:proofErr w:type="gramEnd"/>
      <w:r w:rsidRPr="00A45AFA">
        <w:rPr>
          <w:rFonts w:eastAsia="Times New Roman"/>
          <w:sz w:val="24"/>
          <w:szCs w:val="24"/>
        </w:rPr>
        <w:t xml:space="preserve"> salgın hastalık dönemi kurallarına uygun olarak okul/kurumlara giriş yapmalıdır.</w:t>
      </w:r>
    </w:p>
    <w:p w:rsidR="00D33F57" w:rsidRPr="00A45AFA" w:rsidRDefault="00D33F57" w:rsidP="00D33F57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31" w:after="200" w:line="276" w:lineRule="auto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 xml:space="preserve">Salgın hastalık dönemi semptomları gösteren kişiler, karantina odasında veya belirlenmiş benzeri bir alanda </w:t>
      </w:r>
      <w:proofErr w:type="gramStart"/>
      <w:r w:rsidRPr="00A45AFA">
        <w:rPr>
          <w:rFonts w:eastAsia="Times New Roman"/>
          <w:sz w:val="24"/>
          <w:szCs w:val="24"/>
        </w:rPr>
        <w:t>izolasyon</w:t>
      </w:r>
      <w:proofErr w:type="gramEnd"/>
      <w:r w:rsidRPr="00A45AFA">
        <w:rPr>
          <w:rFonts w:eastAsia="Times New Roman"/>
          <w:sz w:val="24"/>
          <w:szCs w:val="24"/>
        </w:rPr>
        <w:t xml:space="preserve"> sağlanarak derhal 112 aranmalıdır.</w:t>
      </w:r>
    </w:p>
    <w:p w:rsidR="00D33F57" w:rsidRPr="00A45AFA" w:rsidRDefault="00D33F57" w:rsidP="00D33F57">
      <w:pPr>
        <w:pStyle w:val="ListeParagraf"/>
        <w:numPr>
          <w:ilvl w:val="0"/>
          <w:numId w:val="1"/>
        </w:numPr>
        <w:spacing w:after="200" w:line="276" w:lineRule="auto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Girişlerde el dezenfektanı kullanma imkânı sağlanmalı/ kullandırılmalıdır.</w:t>
      </w:r>
      <w:r w:rsidRPr="00A45AFA">
        <w:rPr>
          <w:sz w:val="24"/>
        </w:rPr>
        <w:t xml:space="preserve"> </w:t>
      </w:r>
      <w:r w:rsidRPr="00A45AFA">
        <w:rPr>
          <w:rFonts w:eastAsia="Times New Roman"/>
          <w:sz w:val="24"/>
          <w:szCs w:val="24"/>
        </w:rPr>
        <w:t xml:space="preserve">El </w:t>
      </w:r>
      <w:proofErr w:type="gramStart"/>
      <w:r w:rsidRPr="00A45AFA">
        <w:rPr>
          <w:rFonts w:eastAsia="Times New Roman"/>
          <w:sz w:val="24"/>
          <w:szCs w:val="24"/>
        </w:rPr>
        <w:t>hijyeni</w:t>
      </w:r>
      <w:proofErr w:type="gramEnd"/>
      <w:r w:rsidRPr="00A45AFA">
        <w:rPr>
          <w:rFonts w:eastAsia="Times New Roman"/>
          <w:sz w:val="24"/>
          <w:szCs w:val="24"/>
        </w:rPr>
        <w:t xml:space="preserve"> kurallarının uygulanması sağlanmalıdır.</w:t>
      </w:r>
    </w:p>
    <w:p w:rsidR="00D33F57" w:rsidRPr="00A45AFA" w:rsidRDefault="00D33F57" w:rsidP="00D33F5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45AFA">
        <w:rPr>
          <w:sz w:val="24"/>
          <w:szCs w:val="24"/>
        </w:rPr>
        <w:t xml:space="preserve">Kuruluş içinde </w:t>
      </w:r>
      <w:proofErr w:type="gramStart"/>
      <w:r w:rsidRPr="00A45AFA">
        <w:rPr>
          <w:sz w:val="24"/>
          <w:szCs w:val="24"/>
        </w:rPr>
        <w:t>hijyen</w:t>
      </w:r>
      <w:proofErr w:type="gramEnd"/>
      <w:r w:rsidRPr="00A45AFA">
        <w:rPr>
          <w:sz w:val="24"/>
          <w:szCs w:val="24"/>
        </w:rPr>
        <w:t xml:space="preserve"> ve sanitasyon kaynaklı salgın hastalık için alınmış genel tedbirlere uygun hareket edilmesi sağlanmalıdır.</w:t>
      </w:r>
    </w:p>
    <w:p w:rsidR="00D33F57" w:rsidRPr="00A45AFA" w:rsidRDefault="00D33F57" w:rsidP="00D33F5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Fiziki mesafenin korunması konusunda gerekli tedbirler alınmalı ve uyarılar yapılmalıdır.</w:t>
      </w:r>
    </w:p>
    <w:p w:rsidR="00D33F57" w:rsidRPr="00A45AFA" w:rsidRDefault="00D33F57" w:rsidP="00D33F5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Uygun kişisel koruyucu donanım kullanması (maske takılması) sağlanmalı ve belli aralıklarla kontrol edilmelidir.</w:t>
      </w:r>
    </w:p>
    <w:p w:rsidR="00D33F57" w:rsidRPr="00A45AFA" w:rsidRDefault="00D33F57" w:rsidP="00D33F5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Uygun temizlik ve dezenfektasyon işlemlerinin yapılması sağlanmalıdır.</w:t>
      </w:r>
    </w:p>
    <w:p w:rsidR="00D33F57" w:rsidRPr="00A45AFA" w:rsidRDefault="00D33F57" w:rsidP="00D33F5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45AFA">
        <w:rPr>
          <w:sz w:val="24"/>
          <w:szCs w:val="24"/>
        </w:rPr>
        <w:t xml:space="preserve">El </w:t>
      </w:r>
      <w:proofErr w:type="gramStart"/>
      <w:r w:rsidRPr="00A45AFA">
        <w:rPr>
          <w:sz w:val="24"/>
          <w:szCs w:val="24"/>
        </w:rPr>
        <w:t>hijyeni</w:t>
      </w:r>
      <w:proofErr w:type="gramEnd"/>
      <w:r w:rsidRPr="00A45AFA">
        <w:rPr>
          <w:sz w:val="24"/>
          <w:szCs w:val="24"/>
        </w:rPr>
        <w:t xml:space="preserve"> ve öksürük/hapşırık adabına uyulması sağlanmalıdır.</w:t>
      </w:r>
    </w:p>
    <w:p w:rsidR="00D33F57" w:rsidRPr="00A45AFA" w:rsidRDefault="00D33F57" w:rsidP="00D33F5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Hapşırma, öksürme veya burun akıntısını silmek ve burnu temizlemek (sümkürmek) için tek kullanımlık mendil kullanılmalıdır. Mendil en yakın atık kumbarasına elle temas edilmeden (açılabilir-kapanabilir pedallı, sensörlü vb.) atılmalıdır.</w:t>
      </w:r>
    </w:p>
    <w:p w:rsidR="00D33F57" w:rsidRPr="00A45AFA" w:rsidRDefault="00D33F57" w:rsidP="00D33F5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45AFA">
        <w:rPr>
          <w:sz w:val="24"/>
          <w:szCs w:val="24"/>
        </w:rPr>
        <w:t xml:space="preserve">Ziyaretçi </w:t>
      </w:r>
      <w:proofErr w:type="gramStart"/>
      <w:r w:rsidRPr="00A45AFA">
        <w:rPr>
          <w:sz w:val="24"/>
          <w:szCs w:val="24"/>
        </w:rPr>
        <w:t>prosedürünün</w:t>
      </w:r>
      <w:proofErr w:type="gramEnd"/>
      <w:r w:rsidRPr="00A45AFA">
        <w:rPr>
          <w:sz w:val="24"/>
          <w:szCs w:val="24"/>
        </w:rPr>
        <w:t xml:space="preserve"> uygulanması sağlanmalıdır.</w:t>
      </w:r>
    </w:p>
    <w:p w:rsidR="00D33F57" w:rsidRPr="00A45AFA" w:rsidRDefault="00D33F57" w:rsidP="00D33F5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İdareci, ö</w:t>
      </w:r>
      <w:r w:rsidRPr="00A45AFA">
        <w:rPr>
          <w:rFonts w:cs="Times New Roman"/>
          <w:sz w:val="24"/>
          <w:szCs w:val="24"/>
        </w:rPr>
        <w:t>ğ</w:t>
      </w:r>
      <w:r w:rsidRPr="00A45AFA">
        <w:rPr>
          <w:sz w:val="24"/>
          <w:szCs w:val="24"/>
        </w:rPr>
        <w:t>retmen, ö</w:t>
      </w:r>
      <w:r w:rsidRPr="00A45AFA">
        <w:rPr>
          <w:rFonts w:cs="Times New Roman"/>
          <w:sz w:val="24"/>
          <w:szCs w:val="24"/>
        </w:rPr>
        <w:t>ğ</w:t>
      </w:r>
      <w:r w:rsidRPr="00A45AFA">
        <w:rPr>
          <w:sz w:val="24"/>
          <w:szCs w:val="24"/>
        </w:rPr>
        <w:t>renci ve di</w:t>
      </w:r>
      <w:r w:rsidRPr="00A45AFA">
        <w:rPr>
          <w:rFonts w:cs="Times New Roman"/>
          <w:sz w:val="24"/>
          <w:szCs w:val="24"/>
        </w:rPr>
        <w:t>ğ</w:t>
      </w:r>
      <w:r w:rsidRPr="00A45AFA">
        <w:rPr>
          <w:sz w:val="24"/>
          <w:szCs w:val="24"/>
        </w:rPr>
        <w:t>er tüm personele salgın hastalıkların bulaşmasına yönelik eğitimleri sağlamalı ve katılım kayıtları muhafaza etmelidir.</w:t>
      </w:r>
    </w:p>
    <w:p w:rsidR="00D33F57" w:rsidRPr="00A45AFA" w:rsidRDefault="00D33F57" w:rsidP="00D33F5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Kapal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 xml:space="preserve"> ve aç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>k alanlarda, at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>klar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>n bertaraf edilmesi için yetkili kurumların ve yerel otoritelerin talimatlarına uyulmalıdır. Tıbbi atıkların değerlendirilmesinde ilgili yönetmelikler çerçevesinde hareket edilmelidir.</w:t>
      </w:r>
    </w:p>
    <w:p w:rsidR="00D33F57" w:rsidRPr="00A45AFA" w:rsidRDefault="00D33F57" w:rsidP="00D33F5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Merkezi havalandırma sistemi varsa içeriden alınan havanın tekrar dolaşıma verilmesi %100 dış havanın emilerek şartlandırılması yöntemi seçilmelidir.</w:t>
      </w:r>
    </w:p>
    <w:p w:rsidR="00D33F57" w:rsidRPr="00A45AFA" w:rsidRDefault="00D33F57" w:rsidP="00D33F5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Asansör varsa asansör kuralları girişinde belirtilmeli, içinde öksürük/hapşırık adabına uyulması, mümkünse konuşulmamasını sağlanmalıdır.</w:t>
      </w:r>
    </w:p>
    <w:p w:rsidR="00D33F57" w:rsidRPr="00A45AFA" w:rsidRDefault="00D33F57" w:rsidP="00D33F57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17" w:after="200" w:line="256" w:lineRule="auto"/>
        <w:ind w:right="339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Mümkünse</w:t>
      </w:r>
      <w:r w:rsidRPr="00A45AFA">
        <w:rPr>
          <w:rFonts w:eastAsia="Times New Roman"/>
          <w:spacing w:val="-17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ara dinlenmelerde,</w:t>
      </w:r>
      <w:r w:rsidRPr="00A45AFA">
        <w:rPr>
          <w:rFonts w:eastAsia="Times New Roman"/>
          <w:spacing w:val="-11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mümkün</w:t>
      </w:r>
      <w:r w:rsidRPr="00A45AFA">
        <w:rPr>
          <w:rFonts w:eastAsia="Times New Roman"/>
          <w:spacing w:val="-14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değilse</w:t>
      </w:r>
      <w:r w:rsidRPr="00A45AFA">
        <w:rPr>
          <w:rFonts w:eastAsia="Times New Roman"/>
          <w:spacing w:val="-13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hafta</w:t>
      </w:r>
      <w:r w:rsidRPr="00A45AFA">
        <w:rPr>
          <w:rFonts w:eastAsia="Times New Roman"/>
          <w:spacing w:val="-15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sonları</w:t>
      </w:r>
      <w:r w:rsidRPr="00A45AFA">
        <w:rPr>
          <w:rFonts w:eastAsia="Times New Roman"/>
          <w:spacing w:val="-13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çalışma</w:t>
      </w:r>
      <w:r w:rsidRPr="00A45AFA">
        <w:rPr>
          <w:rFonts w:eastAsia="Times New Roman"/>
          <w:spacing w:val="-14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olmadığı</w:t>
      </w:r>
      <w:r w:rsidRPr="00A45AFA">
        <w:rPr>
          <w:rFonts w:eastAsia="Times New Roman"/>
          <w:spacing w:val="-14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zamanlarda</w:t>
      </w:r>
      <w:r w:rsidRPr="00A45AFA">
        <w:rPr>
          <w:rFonts w:eastAsia="Times New Roman"/>
          <w:spacing w:val="-1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 xml:space="preserve">tüm alanlar </w:t>
      </w:r>
      <w:proofErr w:type="gramStart"/>
      <w:r w:rsidRPr="00A45AFA">
        <w:rPr>
          <w:rFonts w:eastAsia="Times New Roman"/>
          <w:sz w:val="24"/>
          <w:szCs w:val="24"/>
        </w:rPr>
        <w:t>dezenfekte</w:t>
      </w:r>
      <w:proofErr w:type="gramEnd"/>
      <w:r w:rsidRPr="00A45AFA">
        <w:rPr>
          <w:rFonts w:eastAsia="Times New Roman"/>
          <w:sz w:val="24"/>
          <w:szCs w:val="24"/>
        </w:rPr>
        <w:t xml:space="preserve"> edilmelidir.</w:t>
      </w:r>
    </w:p>
    <w:p w:rsidR="00D33F57" w:rsidRPr="00A45AFA" w:rsidRDefault="00D33F57" w:rsidP="00D33F57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10" w:after="200" w:line="276" w:lineRule="auto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 xml:space="preserve">İş okul kıyafetlerinin sıklıkla temizlenmesi virüs koruması için önem taşımaktadır, </w:t>
      </w:r>
    </w:p>
    <w:p w:rsidR="00D33F57" w:rsidRPr="00A45AFA" w:rsidRDefault="00D33F57" w:rsidP="00D33F57">
      <w:pPr>
        <w:pStyle w:val="ListeParagraf"/>
        <w:widowControl w:val="0"/>
        <w:tabs>
          <w:tab w:val="left" w:pos="958"/>
        </w:tabs>
        <w:autoSpaceDE w:val="0"/>
        <w:autoSpaceDN w:val="0"/>
        <w:spacing w:before="76"/>
        <w:jc w:val="both"/>
        <w:rPr>
          <w:rFonts w:eastAsia="Times New Roman"/>
          <w:sz w:val="24"/>
          <w:szCs w:val="24"/>
        </w:rPr>
      </w:pPr>
      <w:proofErr w:type="gramStart"/>
      <w:r w:rsidRPr="00A45AFA">
        <w:rPr>
          <w:rFonts w:eastAsia="Times New Roman"/>
          <w:sz w:val="24"/>
          <w:szCs w:val="24"/>
        </w:rPr>
        <w:t>mümkün</w:t>
      </w:r>
      <w:proofErr w:type="gramEnd"/>
      <w:r w:rsidRPr="00A45AFA">
        <w:rPr>
          <w:rFonts w:eastAsia="Times New Roman"/>
          <w:spacing w:val="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olan</w:t>
      </w:r>
      <w:r w:rsidRPr="00A45AFA">
        <w:rPr>
          <w:rFonts w:eastAsia="Times New Roman"/>
          <w:spacing w:val="-24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her</w:t>
      </w:r>
      <w:r w:rsidRPr="00A45AFA">
        <w:rPr>
          <w:rFonts w:eastAsia="Times New Roman"/>
          <w:spacing w:val="-3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fırsatta</w:t>
      </w:r>
      <w:r w:rsidRPr="00A45AFA">
        <w:rPr>
          <w:rFonts w:eastAsia="Times New Roman"/>
          <w:spacing w:val="-27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60°-</w:t>
      </w:r>
      <w:r w:rsidRPr="00A45AFA">
        <w:rPr>
          <w:rFonts w:eastAsia="Times New Roman"/>
          <w:spacing w:val="-20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90°</w:t>
      </w:r>
      <w:r w:rsidRPr="00A45AFA">
        <w:rPr>
          <w:rFonts w:eastAsia="Times New Roman"/>
          <w:spacing w:val="-29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sıcaklıkta</w:t>
      </w:r>
      <w:r w:rsidRPr="00A45AFA">
        <w:rPr>
          <w:rFonts w:eastAsia="Times New Roman"/>
          <w:spacing w:val="-30"/>
          <w:sz w:val="24"/>
          <w:szCs w:val="24"/>
        </w:rPr>
        <w:t xml:space="preserve"> </w:t>
      </w:r>
      <w:r w:rsidRPr="00A45AFA">
        <w:rPr>
          <w:rFonts w:eastAsia="Times New Roman"/>
          <w:spacing w:val="2"/>
          <w:sz w:val="24"/>
          <w:szCs w:val="24"/>
        </w:rPr>
        <w:t>deterjan ile</w:t>
      </w:r>
      <w:r w:rsidRPr="00A45AFA">
        <w:rPr>
          <w:rFonts w:eastAsia="Times New Roman"/>
          <w:spacing w:val="-28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yıkanmalıdır.</w:t>
      </w:r>
    </w:p>
    <w:p w:rsidR="00D33F57" w:rsidRPr="00A45AFA" w:rsidRDefault="00D33F57" w:rsidP="00D33F57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02" w:after="200" w:line="244" w:lineRule="auto"/>
        <w:ind w:right="339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Kullanılan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su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sebillerinin</w:t>
      </w:r>
      <w:r w:rsidRPr="00A45AFA">
        <w:rPr>
          <w:rFonts w:eastAsia="Times New Roman"/>
          <w:spacing w:val="-1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dezenfeksiyon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aralığı</w:t>
      </w:r>
      <w:r w:rsidRPr="00A45AFA">
        <w:rPr>
          <w:rFonts w:eastAsia="Times New Roman"/>
          <w:spacing w:val="-21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artırılmalı,</w:t>
      </w:r>
      <w:r w:rsidRPr="00A45AFA">
        <w:rPr>
          <w:rFonts w:eastAsia="Times New Roman"/>
          <w:spacing w:val="-20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tek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kullanımlık</w:t>
      </w:r>
      <w:r w:rsidRPr="00A45AFA">
        <w:rPr>
          <w:rFonts w:eastAsia="Times New Roman"/>
          <w:spacing w:val="-18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su kapları</w:t>
      </w:r>
      <w:r w:rsidRPr="00A45AFA">
        <w:rPr>
          <w:rFonts w:eastAsia="Times New Roman"/>
          <w:spacing w:val="-18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veya</w:t>
      </w:r>
      <w:r w:rsidRPr="00A45AFA">
        <w:rPr>
          <w:rFonts w:eastAsia="Times New Roman"/>
          <w:spacing w:val="-18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bireysel</w:t>
      </w:r>
      <w:r w:rsidRPr="00A45AFA">
        <w:rPr>
          <w:rFonts w:eastAsia="Times New Roman"/>
          <w:spacing w:val="-1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su</w:t>
      </w:r>
      <w:r w:rsidRPr="00A45AFA">
        <w:rPr>
          <w:rFonts w:eastAsia="Times New Roman"/>
          <w:spacing w:val="-17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mataraları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ile</w:t>
      </w:r>
      <w:r w:rsidRPr="00A45AFA">
        <w:rPr>
          <w:rFonts w:eastAsia="Times New Roman"/>
          <w:spacing w:val="-21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kullanılmalıdır.</w:t>
      </w:r>
    </w:p>
    <w:p w:rsidR="00D33F57" w:rsidRPr="00A45AFA" w:rsidRDefault="00D33F57" w:rsidP="00D33F57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28" w:after="200" w:line="276" w:lineRule="auto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color w:val="000000" w:themeColor="text1"/>
          <w:sz w:val="24"/>
          <w:szCs w:val="24"/>
        </w:rPr>
        <w:t xml:space="preserve">Atölye havalandırmaları ile taze hava girişinin artırılması </w:t>
      </w:r>
      <w:proofErr w:type="gramStart"/>
      <w:r w:rsidRPr="00A45AFA">
        <w:rPr>
          <w:rFonts w:eastAsia="Times New Roman"/>
          <w:color w:val="000000" w:themeColor="text1"/>
          <w:sz w:val="24"/>
          <w:szCs w:val="24"/>
        </w:rPr>
        <w:t>optimizasyonu</w:t>
      </w:r>
      <w:proofErr w:type="gramEnd"/>
      <w:r w:rsidRPr="00A45AFA">
        <w:rPr>
          <w:rFonts w:eastAsia="Times New Roman"/>
          <w:color w:val="000000" w:themeColor="text1"/>
          <w:sz w:val="24"/>
          <w:szCs w:val="24"/>
        </w:rPr>
        <w:t xml:space="preserve"> sağlanmalıdır</w:t>
      </w:r>
      <w:r w:rsidRPr="00A45AFA">
        <w:rPr>
          <w:rFonts w:eastAsia="Times New Roman"/>
          <w:color w:val="FF0000"/>
          <w:sz w:val="24"/>
          <w:szCs w:val="24"/>
        </w:rPr>
        <w:t>.</w:t>
      </w:r>
    </w:p>
    <w:p w:rsidR="00D33F57" w:rsidRDefault="00D33F57" w:rsidP="00D33F57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31" w:after="200" w:line="276" w:lineRule="auto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Havalandırma</w:t>
      </w:r>
      <w:r w:rsidRPr="00A45AFA">
        <w:rPr>
          <w:rFonts w:eastAsia="Times New Roman"/>
          <w:spacing w:val="-19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sistemi</w:t>
      </w:r>
      <w:r w:rsidRPr="00A45AFA">
        <w:rPr>
          <w:rFonts w:eastAsia="Times New Roman"/>
          <w:spacing w:val="-1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filtrelerinin</w:t>
      </w:r>
      <w:r w:rsidRPr="00A45AFA">
        <w:rPr>
          <w:rFonts w:eastAsia="Times New Roman"/>
          <w:spacing w:val="-19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periyodik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kontrolü</w:t>
      </w:r>
      <w:r w:rsidRPr="00A45AFA">
        <w:rPr>
          <w:rFonts w:eastAsia="Times New Roman"/>
          <w:spacing w:val="-1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yapılmalıdır.</w:t>
      </w:r>
    </w:p>
    <w:p w:rsidR="003B6938" w:rsidRDefault="003B6938">
      <w:bookmarkStart w:id="0" w:name="_GoBack"/>
      <w:bookmarkEnd w:id="0"/>
    </w:p>
    <w:sectPr w:rsidR="003B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57"/>
    <w:rsid w:val="003B6938"/>
    <w:rsid w:val="00D3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B1DF0-EED7-4137-8DC5-3B10C4C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57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3F5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D3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2023-12-08T13:26:00Z</dcterms:created>
  <dcterms:modified xsi:type="dcterms:W3CDTF">2023-12-08T13:27:00Z</dcterms:modified>
</cp:coreProperties>
</file>